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r>
        <w:rPr>
          <w:rFonts w:hint="eastAsia" w:ascii="方正小标宋简体" w:eastAsia="方正小标宋简体"/>
          <w:color w:val="FF0000"/>
          <w:spacing w:val="20"/>
          <w:w w:val="48"/>
          <w:sz w:val="100"/>
          <w:szCs w:val="100"/>
        </w:rPr>
        <w:t>四川农业大学信息工程学院文件</w:t>
      </w:r>
    </w:p>
    <w:p>
      <w:pPr>
        <w:jc w:val="center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院发[2019]11号</w:t>
      </w:r>
    </w:p>
    <w:p>
      <w:pPr>
        <w:rPr>
          <w:rFonts w:ascii="方正小标宋简体" w:eastAsia="方正小标宋简体"/>
          <w:color w:val="FF0000"/>
          <w:spacing w:val="20"/>
          <w:w w:val="48"/>
          <w:sz w:val="28"/>
          <w:szCs w:val="28"/>
        </w:rPr>
      </w:pPr>
      <w:r>
        <w:rPr>
          <w:rFonts w:hint="eastAsia" w:ascii="方正小标宋简体" w:eastAsia="方正小标宋简体"/>
          <w:color w:val="FF0000"/>
          <w:spacing w:val="20"/>
          <w:w w:val="48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74295</wp:posOffset>
                </wp:positionV>
                <wp:extent cx="52101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5.85pt;height:0pt;width:410.25pt;z-index:251658240;mso-width-relative:page;mso-height-relative:page;" filled="f" stroked="t" coordsize="21600,21600" o:gfxdata="UEsDBAoAAAAAAIdO4kAAAAAAAAAAAAAAAAAEAAAAZHJzL1BLAwQUAAAACACHTuJAwB58P9UAAAAH&#10;AQAADwAAAGRycy9kb3ducmV2LnhtbE2Py07DMBBF90j9B2sqsaNOKpFWIU4XSCDxlNLyAU48JFHt&#10;cYjdtPD1DGLRLufe0ZkzxebkrJhwDL0nBekiAYHUeNNTq+Bj93CzBhGiJqOtJ1TwjQE25eyq0Lnx&#10;R6pw2sZWMIRCrhV0MQ65lKHp0Omw8AMSd59+dDryOLbSjPrIcGflMkky6XRPfKHTA9532Oy3B8eU&#10;abV/fXn7qb6ee/9UPWbvdWtRqet5mtyBiHiK52X402d1KNmp9gcyQVgFGX8SOU5XILheL7NbEPV/&#10;IMtCXvqXv1BLAwQUAAAACACHTuJAOesvAMoBAABdAwAADgAAAGRycy9lMm9Eb2MueG1srVOxbtsw&#10;EN0L5B8I7rEkA24LwXIGB86StAaSfgBNUhJRkkeQtCX/RH+gQLd26ti9f9PkM3qkYzdJt6IcDrq7&#10;d49376j5xWg02UkfFNiGVpOSEmk5CGW7hn64W52/pSREZgXTYGVD9zLQi8XZq/ngajmFHrSQniCJ&#10;DfXgGtrH6OqiCLyXhoUJOGkx2YI3LKLru0J4NiC70cW0LF8XA3jhPHAZAkYvD0m6yPxtK3l837ZB&#10;RqIbir3FbH22m2SLxZzVnWeuV/yxDfYPXRimLF56orpkkZGtV39RGcU9BGjjhIMpoG0Vl3kGnKYq&#10;X0xz2zMn8ywoTnAnmcL/o+XvdmtPlMDdUWKZwRXdf/7x69PXh59f0N5//0aqJNLgQo3YpV37NCYf&#10;7a27Bv4xEAvLntlO5mbv9g4ZckXxrCQ5weFVm+EGBGLYNkJWbGy9SZSoBRnzYvanxcgxEo7B2bQq&#10;qzczSvgxV7D6WOh8iFcSDEkfDdXKJs1YzXbXIWLrCD1CUtjCSmmd964tGRo6xTPLFQG0EimbcMF3&#10;m6X2ZMfw6axWJZ4kBLI9g3nYWnGIa4vp46AHyTYg9muf0imOO8wEj+8tPZKnfkb9+Ss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AHnw/1QAAAAcBAAAPAAAAAAAAAAEAIAAAACIAAABkcnMvZG93&#10;bnJldi54bWxQSwECFAAUAAAACACHTuJAOesvAMoBAABdAwAADgAAAAAAAAABACAAAAAkAQAAZHJz&#10;L2Uyb0RvYy54bWxQSwUGAAAAAAYABgBZAQAAYA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color w:val="FF0000"/>
          <w:spacing w:val="20"/>
          <w:w w:val="48"/>
          <w:sz w:val="100"/>
          <w:szCs w:val="100"/>
        </w:rPr>
        <w:t xml:space="preserve"> </w:t>
      </w:r>
      <w:r>
        <w:rPr>
          <w:rFonts w:hint="eastAsia" w:ascii="方正小标宋简体" w:eastAsia="方正小标宋简体"/>
          <w:color w:val="FF0000"/>
          <w:spacing w:val="20"/>
          <w:w w:val="48"/>
          <w:sz w:val="28"/>
          <w:szCs w:val="28"/>
        </w:rPr>
        <w:t xml:space="preserve">  </w:t>
      </w:r>
    </w:p>
    <w:p>
      <w:pPr>
        <w:jc w:val="center"/>
        <w:rPr>
          <w:rFonts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关于成立第三届信息工程学院教学督导组的通知</w:t>
      </w:r>
    </w:p>
    <w:p>
      <w:pPr>
        <w:rPr>
          <w:rFonts w:asciiTheme="minorEastAsia" w:hAnsiTheme="minorEastAsia" w:eastAsiaTheme="minorEastAsia"/>
          <w:b/>
          <w:color w:val="000000"/>
          <w:sz w:val="30"/>
          <w:szCs w:val="30"/>
        </w:rPr>
      </w:pPr>
    </w:p>
    <w:p>
      <w:pPr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各系、室：</w:t>
      </w:r>
    </w:p>
    <w:p>
      <w:pPr>
        <w:rPr>
          <w:rFonts w:hint="eastAsia"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 xml:space="preserve">    经学院党政联席会研究，决定成立第三届信息工程学院教学督导组,名单如下：</w:t>
      </w:r>
    </w:p>
    <w:p>
      <w:pPr>
        <w:rPr>
          <w:rFonts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组长：</w:t>
      </w:r>
    </w:p>
    <w:p>
      <w:pPr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王曼韬  副教授</w:t>
      </w:r>
    </w:p>
    <w:p>
      <w:pPr>
        <w:rPr>
          <w:rFonts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成员：</w:t>
      </w:r>
    </w:p>
    <w:p>
      <w:pPr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 xml:space="preserve">崔恒敏  教授 </w:t>
      </w:r>
    </w:p>
    <w:p>
      <w:pPr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段旭良  副教授</w:t>
      </w:r>
    </w:p>
    <w:p>
      <w:pPr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 xml:space="preserve">潘勇浩  </w:t>
      </w:r>
    </w:p>
    <w:p>
      <w:pPr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 xml:space="preserve">张  洁  </w:t>
      </w:r>
    </w:p>
    <w:p>
      <w:pPr>
        <w:rPr>
          <w:rFonts w:asciiTheme="minorEastAsia" w:hAnsiTheme="minorEastAsia" w:eastAsia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</w:rPr>
        <w:t>秘书：</w:t>
      </w:r>
    </w:p>
    <w:p>
      <w:pPr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向  萍</w:t>
      </w:r>
    </w:p>
    <w:p>
      <w:pPr>
        <w:rPr>
          <w:rFonts w:asciiTheme="minorEastAsia" w:hAnsiTheme="minorEastAsia" w:eastAsiaTheme="minorEastAsia"/>
          <w:color w:val="000000"/>
          <w:sz w:val="30"/>
          <w:szCs w:val="30"/>
        </w:rPr>
      </w:pPr>
    </w:p>
    <w:p>
      <w:pPr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 xml:space="preserve">                                  信息工程学院</w:t>
      </w:r>
    </w:p>
    <w:p>
      <w:pPr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 xml:space="preserve">                                 2019年3月11日</w:t>
      </w: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  <w:bookmarkStart w:id="0" w:name="_GoBack"/>
      <w:bookmarkEnd w:id="0"/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送：校领导   院领导   学校党政办公室   教务处          </w:t>
      </w:r>
    </w:p>
    <w:p>
      <w:pPr>
        <w:rPr>
          <w:rFonts w:asciiTheme="minorEastAsia" w:hAnsiTheme="minorEastAsia" w:eastAsia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发：各系、室                                           </w:t>
      </w:r>
    </w:p>
    <w:p>
      <w:pPr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>信息工程学院                        2019年3月11日印发</w:t>
      </w:r>
      <w:r>
        <w:rPr>
          <w:rFonts w:hint="eastAsia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1F"/>
    <w:rsid w:val="000210A4"/>
    <w:rsid w:val="00031808"/>
    <w:rsid w:val="000642C0"/>
    <w:rsid w:val="000A15F2"/>
    <w:rsid w:val="000A439B"/>
    <w:rsid w:val="000B037D"/>
    <w:rsid w:val="00164318"/>
    <w:rsid w:val="001806E2"/>
    <w:rsid w:val="001930F3"/>
    <w:rsid w:val="002563DC"/>
    <w:rsid w:val="00264EE9"/>
    <w:rsid w:val="00277E40"/>
    <w:rsid w:val="00293516"/>
    <w:rsid w:val="002A56A9"/>
    <w:rsid w:val="002B4D0F"/>
    <w:rsid w:val="002D4B7E"/>
    <w:rsid w:val="002E563B"/>
    <w:rsid w:val="00330C5D"/>
    <w:rsid w:val="003776DE"/>
    <w:rsid w:val="00394E12"/>
    <w:rsid w:val="0042251A"/>
    <w:rsid w:val="0043709F"/>
    <w:rsid w:val="004872E2"/>
    <w:rsid w:val="00487563"/>
    <w:rsid w:val="004A2F48"/>
    <w:rsid w:val="004A6207"/>
    <w:rsid w:val="004B4F0E"/>
    <w:rsid w:val="004C695B"/>
    <w:rsid w:val="00542199"/>
    <w:rsid w:val="005929E1"/>
    <w:rsid w:val="005C6237"/>
    <w:rsid w:val="005F481F"/>
    <w:rsid w:val="006100B8"/>
    <w:rsid w:val="0062355F"/>
    <w:rsid w:val="00643BD0"/>
    <w:rsid w:val="00651E2C"/>
    <w:rsid w:val="006861B2"/>
    <w:rsid w:val="006C3E99"/>
    <w:rsid w:val="00794EF4"/>
    <w:rsid w:val="007A02F2"/>
    <w:rsid w:val="007B35A8"/>
    <w:rsid w:val="007C1D12"/>
    <w:rsid w:val="007D18D9"/>
    <w:rsid w:val="007E7BB2"/>
    <w:rsid w:val="007F1632"/>
    <w:rsid w:val="007F4F97"/>
    <w:rsid w:val="007F68F3"/>
    <w:rsid w:val="008077EE"/>
    <w:rsid w:val="008820DD"/>
    <w:rsid w:val="00893AB3"/>
    <w:rsid w:val="0089556A"/>
    <w:rsid w:val="00946A12"/>
    <w:rsid w:val="00950C4D"/>
    <w:rsid w:val="00967630"/>
    <w:rsid w:val="009B07E4"/>
    <w:rsid w:val="009D7D2B"/>
    <w:rsid w:val="009E0760"/>
    <w:rsid w:val="00A00906"/>
    <w:rsid w:val="00A43329"/>
    <w:rsid w:val="00A46F33"/>
    <w:rsid w:val="00A47CA2"/>
    <w:rsid w:val="00A73CC9"/>
    <w:rsid w:val="00A83186"/>
    <w:rsid w:val="00A909BE"/>
    <w:rsid w:val="00AF01F6"/>
    <w:rsid w:val="00AF3FE7"/>
    <w:rsid w:val="00B12667"/>
    <w:rsid w:val="00B1767A"/>
    <w:rsid w:val="00BB0EB8"/>
    <w:rsid w:val="00BC1595"/>
    <w:rsid w:val="00BC5B3F"/>
    <w:rsid w:val="00BD37D1"/>
    <w:rsid w:val="00C23436"/>
    <w:rsid w:val="00C77782"/>
    <w:rsid w:val="00C8418A"/>
    <w:rsid w:val="00C96F89"/>
    <w:rsid w:val="00CB48C7"/>
    <w:rsid w:val="00CF4840"/>
    <w:rsid w:val="00D25C03"/>
    <w:rsid w:val="00D30AF3"/>
    <w:rsid w:val="00D95A9E"/>
    <w:rsid w:val="00DB04E5"/>
    <w:rsid w:val="00E07A67"/>
    <w:rsid w:val="00E76FAA"/>
    <w:rsid w:val="00E97AFE"/>
    <w:rsid w:val="00EC3C37"/>
    <w:rsid w:val="00ED601E"/>
    <w:rsid w:val="00EF5127"/>
    <w:rsid w:val="00F05DBF"/>
    <w:rsid w:val="00F432DD"/>
    <w:rsid w:val="00F63888"/>
    <w:rsid w:val="00F678D5"/>
    <w:rsid w:val="00FE43F4"/>
    <w:rsid w:val="79F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64</Words>
  <Characters>368</Characters>
  <Lines>3</Lines>
  <Paragraphs>1</Paragraphs>
  <TotalTime>102</TotalTime>
  <ScaleCrop>false</ScaleCrop>
  <LinksUpToDate>false</LinksUpToDate>
  <CharactersWithSpaces>431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2018-02-27T00:41:00Z</dcterms:created>
  <dc:creator>Lenovo</dc:creator>
  <cp:lastModifiedBy>Dell</cp:lastModifiedBy>
  <dcterms:modified xsi:type="dcterms:W3CDTF">2019-03-11T02:29:05Z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