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宋体" w:eastAsia="宋体" w:hAnsi="宋体" w:hint="eastAsia"/>
          <w:b/>
          <w:sz w:val="44"/>
          <w:szCs w:val="44"/>
        </w:rPr>
      </w:pPr>
    </w:p>
    <w:p>
      <w:pPr>
        <w:pStyle w:val="style0"/>
        <w:spacing w:lineRule="auto" w:line="360"/>
        <w:jc w:val="center"/>
        <w:rPr>
          <w:rFonts w:ascii="宋体" w:eastAsia="宋体" w:hAnsi="宋体" w:hint="eastAsia"/>
          <w:b/>
          <w:sz w:val="44"/>
          <w:szCs w:val="44"/>
        </w:rPr>
      </w:pPr>
    </w:p>
    <w:p>
      <w:pPr>
        <w:pStyle w:val="style0"/>
        <w:spacing w:lineRule="auto" w:line="360"/>
        <w:jc w:val="center"/>
        <w:rPr>
          <w:rFonts w:ascii="方正大标宋简体" w:eastAsia="方正大标宋简体" w:hAnsi="宋体" w:hint="eastAsia"/>
          <w:b/>
          <w:sz w:val="44"/>
          <w:szCs w:val="44"/>
        </w:rPr>
      </w:pPr>
      <w:r>
        <w:rPr>
          <w:rFonts w:ascii="方正大标宋简体" w:eastAsia="方正大标宋简体" w:hAnsi="宋体" w:hint="eastAsia"/>
          <w:b/>
          <w:sz w:val="44"/>
          <w:szCs w:val="44"/>
        </w:rPr>
        <w:t>2018年学生暑期社会实践</w:t>
      </w:r>
      <w:r>
        <w:rPr>
          <w:rFonts w:ascii="方正大标宋简体" w:hAnsi="宋体" w:hint="eastAsia"/>
          <w:b/>
          <w:sz w:val="44"/>
          <w:szCs w:val="44"/>
          <w:lang w:eastAsia="zh-CN"/>
        </w:rPr>
        <w:t>优秀</w:t>
      </w:r>
      <w:r>
        <w:rPr>
          <w:rFonts w:ascii="方正大标宋简体" w:eastAsia="方正大标宋简体" w:hAnsi="宋体" w:hint="eastAsia"/>
          <w:b/>
          <w:sz w:val="44"/>
          <w:szCs w:val="44"/>
        </w:rPr>
        <w:t>团队申</w:t>
      </w:r>
      <w:r>
        <w:rPr>
          <w:rFonts w:ascii="方正大标宋简体" w:hAnsi="宋体" w:hint="eastAsia"/>
          <w:b/>
          <w:sz w:val="44"/>
          <w:szCs w:val="44"/>
          <w:lang w:eastAsia="zh-CN"/>
        </w:rPr>
        <w:t>请</w:t>
      </w:r>
      <w:r>
        <w:rPr>
          <w:rFonts w:ascii="方正大标宋简体" w:eastAsia="方正大标宋简体" w:hAnsi="宋体" w:hint="eastAsia"/>
          <w:b/>
          <w:sz w:val="44"/>
          <w:szCs w:val="44"/>
        </w:rPr>
        <w:t>表</w:t>
      </w:r>
    </w:p>
    <w:p>
      <w:pPr>
        <w:pStyle w:val="style0"/>
        <w:spacing w:lineRule="auto" w:line="360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>
      <w:pPr>
        <w:pStyle w:val="style0"/>
        <w:spacing w:lineRule="auto" w:line="360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>
      <w:pPr>
        <w:pStyle w:val="style0"/>
        <w:spacing w:lineRule="auto" w:line="360"/>
        <w:ind w:left="1320" w:leftChars="600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团队名称：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</w:t>
      </w:r>
    </w:p>
    <w:p>
      <w:pPr>
        <w:pStyle w:val="style0"/>
        <w:spacing w:lineRule="auto" w:line="360"/>
        <w:ind w:left="1320" w:leftChars="600"/>
        <w:rPr>
          <w:rFonts w:ascii="宋体" w:eastAsia="宋体" w:hAnsi="宋体" w:hint="eastAsia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所属学院：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</w:t>
      </w:r>
    </w:p>
    <w:p>
      <w:pPr>
        <w:pStyle w:val="style0"/>
        <w:spacing w:lineRule="auto" w:line="360"/>
        <w:ind w:left="1320" w:leftChars="600"/>
        <w:rPr>
          <w:rFonts w:ascii="宋体" w:eastAsia="宋体" w:hAnsi="宋体" w:hint="eastAsia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团队负责人：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</w:t>
      </w:r>
    </w:p>
    <w:p>
      <w:pPr>
        <w:pStyle w:val="style0"/>
        <w:spacing w:lineRule="auto" w:line="360"/>
        <w:ind w:left="1320" w:leftChars="600"/>
        <w:rPr>
          <w:rFonts w:ascii="宋体" w:eastAsia="宋体" w:hAnsi="宋体" w:hint="eastAsia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联系电话：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</w:t>
      </w:r>
    </w:p>
    <w:p>
      <w:pPr>
        <w:pStyle w:val="style0"/>
        <w:spacing w:lineRule="auto" w:line="360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>
      <w:pPr>
        <w:pStyle w:val="style0"/>
        <w:spacing w:lineRule="auto" w:line="360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>
      <w:pPr>
        <w:pStyle w:val="style0"/>
        <w:spacing w:lineRule="auto" w:line="360"/>
        <w:jc w:val="center"/>
        <w:rPr>
          <w:rFonts w:ascii="方正大标宋简体" w:eastAsia="方正大标宋简体" w:hAnsi="方正大标宋简体" w:hint="eastAsia"/>
          <w:b/>
          <w:sz w:val="36"/>
          <w:szCs w:val="36"/>
        </w:rPr>
      </w:pPr>
    </w:p>
    <w:p>
      <w:pPr>
        <w:pStyle w:val="style0"/>
        <w:spacing w:lineRule="auto" w:line="360"/>
        <w:ind w:right="1444"/>
        <w:jc w:val="righ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年  月  日</w:t>
      </w:r>
    </w:p>
    <w:p>
      <w:pPr>
        <w:pStyle w:val="style0"/>
        <w:adjustRightInd/>
        <w:snapToGrid/>
        <w:spacing w:after="0"/>
        <w:rPr>
          <w:rFonts w:ascii="方正大标宋简体" w:eastAsia="方正大标宋简体" w:hAnsi="方正大标宋简体"/>
          <w:b/>
          <w:sz w:val="36"/>
          <w:szCs w:val="36"/>
        </w:rPr>
      </w:pPr>
      <w:r>
        <w:rPr>
          <w:rFonts w:ascii="方正大标宋简体" w:eastAsia="方正大标宋简体" w:hAnsi="方正大标宋简体"/>
          <w:b/>
          <w:sz w:val="36"/>
          <w:szCs w:val="36"/>
        </w:rPr>
        <w:br w:type="page"/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3"/>
        <w:gridCol w:w="7"/>
        <w:gridCol w:w="602"/>
        <w:gridCol w:w="1163"/>
        <w:gridCol w:w="187"/>
        <w:gridCol w:w="830"/>
        <w:gridCol w:w="731"/>
        <w:gridCol w:w="1449"/>
        <w:gridCol w:w="2180"/>
      </w:tblGrid>
      <w:tr>
        <w:trPr>
          <w:cantSplit/>
          <w:trHeight w:val="540" w:hRule="atLeast"/>
          <w:jc w:val="center"/>
        </w:trPr>
        <w:tc>
          <w:tcPr>
            <w:tcW w:w="871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一、团队基本信息</w:t>
            </w:r>
          </w:p>
        </w:tc>
      </w:tr>
      <w:tr>
        <w:tblPrEx/>
        <w:trPr>
          <w:cantSplit/>
          <w:trHeight w:val="605" w:hRule="atLeast"/>
          <w:jc w:val="center"/>
        </w:trPr>
        <w:tc>
          <w:tcPr>
            <w:tcW w:w="1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华文仿宋"/>
                <w:b/>
                <w:color w:val="000000"/>
                <w:sz w:val="30"/>
                <w:szCs w:val="30"/>
              </w:rPr>
            </w:pPr>
          </w:p>
        </w:tc>
      </w:tr>
      <w:tr>
        <w:tblPrEx/>
        <w:trPr>
          <w:cantSplit/>
          <w:trHeight w:val="665" w:hRule="atLeast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实践地点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</w:p>
        </w:tc>
      </w:tr>
      <w:tr>
        <w:tblPrEx/>
        <w:trPr>
          <w:cantSplit/>
          <w:trHeight w:val="635" w:hRule="atLeast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实践时间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团队人数</w:t>
            </w:r>
          </w:p>
        </w:tc>
        <w:tc>
          <w:tcPr>
            <w:tcW w:w="714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730" w:hRule="atLeast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团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长姓名</w:t>
            </w:r>
          </w:p>
        </w:tc>
        <w:tc>
          <w:tcPr>
            <w:tcW w:w="195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745" w:hRule="atLeast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带队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195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714" w:hRule="atLeast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694" w:hRule="atLeast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与实践地单位取得联系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color w:val="999999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□是               □否</w:t>
            </w:r>
          </w:p>
        </w:tc>
      </w:tr>
      <w:tr>
        <w:tblPrEx/>
        <w:trPr>
          <w:cantSplit/>
          <w:trHeight w:val="711" w:hRule="atLeast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5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583" w:hRule="atLeast"/>
          <w:jc w:val="center"/>
        </w:trPr>
        <w:tc>
          <w:tcPr>
            <w:tcW w:w="8718" w:type="dxa"/>
            <w:gridSpan w:val="10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二、团队实践项目概况</w:t>
            </w:r>
          </w:p>
        </w:tc>
      </w:tr>
      <w:tr>
        <w:tblPrEx/>
        <w:trPr>
          <w:cantSplit/>
          <w:trHeight w:val="2904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>
            <w:pPr>
              <w:pStyle w:val="style0"/>
              <w:spacing w:after="0" w:lineRule="auto" w:line="360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2108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实践地情况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2549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ind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活动流程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ind w:firstLine="590" w:firstLineChars="196"/>
              <w:jc w:val="center"/>
              <w:rPr>
                <w:rFonts w:ascii="仿宋_GB2312" w:cs="宋体" w:eastAsia="仿宋_GB2312" w:hAnsi="宋体"/>
                <w:b/>
                <w:sz w:val="30"/>
                <w:szCs w:val="30"/>
              </w:rPr>
            </w:pPr>
          </w:p>
        </w:tc>
      </w:tr>
      <w:tr>
        <w:tblPrEx/>
        <w:trPr>
          <w:cantSplit/>
          <w:trHeight w:val="2543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  <w:lang w:eastAsia="zh-CN"/>
              </w:rPr>
              <w:t>活动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效果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>
        <w:tblPrEx/>
        <w:trPr>
          <w:cantSplit/>
          <w:trHeight w:val="2106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  <w:lang w:eastAsia="zh-CN"/>
              </w:rPr>
              <w:t>活动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成果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  <w:lang w:eastAsia="zh-CN"/>
              </w:rPr>
              <w:t>展示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>
        <w:tblPrEx/>
        <w:trPr>
          <w:cantSplit/>
          <w:trHeight w:val="3105" w:hRule="atLeast"/>
          <w:jc w:val="center"/>
        </w:trPr>
        <w:tc>
          <w:tcPr>
            <w:tcW w:w="1537" w:type="dxa"/>
            <w:tcBorders/>
            <w:vAlign w:val="center"/>
          </w:tcPr>
          <w:p>
            <w:pPr>
              <w:pStyle w:val="style0"/>
              <w:spacing w:after="0" w:lineRule="auto" w:line="360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活动</w:t>
            </w:r>
          </w:p>
          <w:p>
            <w:pPr>
              <w:pStyle w:val="style0"/>
              <w:spacing w:after="0" w:lineRule="auto" w:line="360"/>
              <w:ind w:left="113" w:right="113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亮点</w:t>
            </w:r>
          </w:p>
        </w:tc>
        <w:tc>
          <w:tcPr>
            <w:tcW w:w="7181" w:type="dxa"/>
            <w:gridSpan w:val="9"/>
            <w:tcBorders/>
            <w:vAlign w:val="center"/>
          </w:tcPr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/>
        <w:trPr>
          <w:trHeight w:val="1916" w:hRule="atLeast"/>
          <w:jc w:val="center"/>
        </w:trPr>
        <w:tc>
          <w:tcPr>
            <w:tcW w:w="1577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安全保障</w:t>
            </w:r>
          </w:p>
        </w:tc>
        <w:tc>
          <w:tcPr>
            <w:tcW w:w="7141" w:type="dxa"/>
            <w:gridSpan w:val="7"/>
            <w:tcBorders/>
            <w:vAlign w:val="center"/>
          </w:tcPr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602" w:firstLineChars="20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>
        <w:tblPrEx/>
        <w:trPr>
          <w:trHeight w:val="1134" w:hRule="atLeast"/>
          <w:jc w:val="center"/>
        </w:trPr>
        <w:tc>
          <w:tcPr>
            <w:tcW w:w="1577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指导老师意见</w:t>
            </w:r>
          </w:p>
        </w:tc>
        <w:tc>
          <w:tcPr>
            <w:tcW w:w="7141" w:type="dxa"/>
            <w:gridSpan w:val="7"/>
            <w:tcBorders/>
            <w:vAlign w:val="center"/>
          </w:tcPr>
          <w:p>
            <w:pPr>
              <w:pStyle w:val="style0"/>
              <w:spacing w:after="0" w:lineRule="auto" w:line="360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签 字 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 年    月    日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1577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学院团委意见</w:t>
            </w:r>
          </w:p>
        </w:tc>
        <w:tc>
          <w:tcPr>
            <w:tcW w:w="7141" w:type="dxa"/>
            <w:gridSpan w:val="7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 章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>
        <w:tblPrEx/>
        <w:trPr>
          <w:trHeight w:val="1134" w:hRule="atLeast"/>
          <w:jc w:val="center"/>
        </w:trPr>
        <w:tc>
          <w:tcPr>
            <w:tcW w:w="1577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校团委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141" w:type="dxa"/>
            <w:gridSpan w:val="7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盖 章 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8718" w:type="dxa"/>
            <w:gridSpan w:val="10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四、经费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  <w:lang w:eastAsia="zh-CN"/>
              </w:rPr>
              <w:t>开支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2180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开支内容</w:t>
            </w:r>
          </w:p>
        </w:tc>
        <w:tc>
          <w:tcPr>
            <w:tcW w:w="2179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编制标准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费用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  <w:lang w:eastAsia="zh-CN"/>
              </w:rPr>
              <w:t>开支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（元）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预算</w:t>
            </w:r>
          </w:p>
        </w:tc>
        <w:tc>
          <w:tcPr>
            <w:tcW w:w="6540" w:type="dxa"/>
            <w:gridSpan w:val="6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是否获得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他方资助</w:t>
            </w:r>
          </w:p>
        </w:tc>
        <w:tc>
          <w:tcPr>
            <w:tcW w:w="6539" w:type="dxa"/>
            <w:gridSpan w:val="6"/>
            <w:tcBorders/>
            <w:vAlign w:val="center"/>
          </w:tcPr>
          <w:p>
            <w:pPr>
              <w:pStyle w:val="style0"/>
              <w:spacing w:after="0" w:lineRule="auto" w:line="360"/>
              <w:ind w:firstLine="1506" w:firstLineChars="500"/>
              <w:jc w:val="both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 xml:space="preserve">是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否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2179" w:type="dxa"/>
            <w:gridSpan w:val="4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他方资助单位</w:t>
            </w:r>
          </w:p>
        </w:tc>
        <w:tc>
          <w:tcPr>
            <w:tcW w:w="2179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ind w:firstLine="1506" w:firstLineChars="50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1506" w:firstLineChars="50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80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他方资助金额</w:t>
            </w:r>
          </w:p>
        </w:tc>
        <w:tc>
          <w:tcPr>
            <w:tcW w:w="2180" w:type="dxa"/>
            <w:tcBorders/>
            <w:vAlign w:val="center"/>
          </w:tcPr>
          <w:p>
            <w:pPr>
              <w:pStyle w:val="style0"/>
              <w:spacing w:after="0" w:lineRule="auto" w:line="360"/>
              <w:ind w:firstLine="1506" w:firstLineChars="50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ind w:firstLine="1506" w:firstLineChars="50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>
            <w:pPr>
              <w:pStyle w:val="style0"/>
              <w:spacing w:after="0" w:lineRule="auto" w:line="360"/>
              <w:jc w:val="both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</w:tbl>
    <w:p>
      <w:pPr>
        <w:pStyle w:val="style0"/>
        <w:spacing w:after="0" w:lineRule="auto" w:line="360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注：1、此表由项目实践团队队长填写</w:t>
      </w:r>
      <w:r>
        <w:rPr>
          <w:rFonts w:ascii="仿宋_GB2312" w:eastAsia="仿宋_GB2312" w:hAnsi="仿宋_GB2312" w:hint="eastAsia"/>
          <w:b/>
          <w:sz w:val="24"/>
          <w:szCs w:val="24"/>
        </w:rPr>
        <w:t>，并另附</w:t>
      </w:r>
      <w:r>
        <w:rPr>
          <w:rFonts w:ascii="仿宋_GB2312" w:eastAsia="仿宋_GB2312" w:hAnsi="仿宋_GB2312" w:hint="eastAsia"/>
          <w:b/>
          <w:sz w:val="24"/>
          <w:szCs w:val="24"/>
        </w:rPr>
        <w:t>；</w:t>
      </w:r>
    </w:p>
    <w:p>
      <w:pPr>
        <w:pStyle w:val="style0"/>
        <w:spacing w:after="0" w:lineRule="auto" w:line="360"/>
        <w:ind w:firstLine="482" w:firstLineChars="200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2、内容不附页；</w:t>
      </w:r>
    </w:p>
    <w:p>
      <w:pPr>
        <w:pStyle w:val="style0"/>
        <w:spacing w:after="0" w:lineRule="auto" w:line="360"/>
        <w:ind w:firstLine="482" w:firstLineChars="200"/>
        <w:textAlignment w:val="baseline"/>
        <w:rPr>
          <w:rFonts w:ascii="仿宋_GB2312" w:eastAsia="仿宋_GB2312" w:hAnsi="仿宋_GB2312"/>
          <w:b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3、交</w:t>
      </w:r>
      <w:r>
        <w:rPr>
          <w:rFonts w:ascii="仿宋_GB2312" w:eastAsia="仿宋_GB2312" w:hAnsi="仿宋_GB2312" w:hint="eastAsia"/>
          <w:b/>
          <w:sz w:val="24"/>
          <w:szCs w:val="24"/>
        </w:rPr>
        <w:t>表至队长所在学院团委。</w:t>
      </w:r>
      <w:bookmarkStart w:id="0" w:name="_GoBack"/>
      <w:bookmarkEnd w:id="0"/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方正大标宋简体"/>
    <w:panose1 w:val="02010601030000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仿宋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/>
    </w:pPr>
    <w:rPr>
      <w:rFonts w:ascii="Tahoma" w:cs="黑体" w:eastAsia="微软雅黑" w:hAnsi="Tahoma"/>
      <w:kern w:val="0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adjustRightInd/>
      <w:spacing w:after="0"/>
      <w:jc w:val="center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widowControl w:val="false"/>
      <w:tabs>
        <w:tab w:val="center" w:leader="none" w:pos="4153"/>
        <w:tab w:val="right" w:leader="none" w:pos="8306"/>
      </w:tabs>
      <w:adjustRightInd/>
      <w:spacing w:after="0"/>
    </w:pPr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280</Words>
  <Pages>5</Pages>
  <Characters>283</Characters>
  <Application>WPS Office</Application>
  <DocSecurity>0</DocSecurity>
  <Paragraphs>161</Paragraphs>
  <ScaleCrop>false</ScaleCrop>
  <Company>Microsoft</Company>
  <LinksUpToDate>false</LinksUpToDate>
  <CharactersWithSpaces>526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2018-05-31T01:22:00Z</dcterms:created>
  <dc:creator>China</dc:creator>
  <lastModifiedBy>OPPO R11t</lastModifiedBy>
  <dcterms:modified xsi:type="dcterms:W3CDTF">2018-05-31T06:55:25Z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